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4208" w14:textId="77777777" w:rsidR="0039123C" w:rsidRDefault="0039123C" w:rsidP="0039123C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drawing>
          <wp:inline distT="0" distB="0" distL="0" distR="0" wp14:anchorId="54A47F58" wp14:editId="45B6252A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9E57B" w14:textId="77777777" w:rsidR="0039123C" w:rsidRDefault="0039123C" w:rsidP="0039123C">
      <w:pPr>
        <w:pStyle w:val="a3"/>
      </w:pPr>
      <w:r>
        <w:t>АДМИНИСТРАЦИЯ</w:t>
      </w:r>
    </w:p>
    <w:p w14:paraId="3A65587B" w14:textId="77777777" w:rsidR="0039123C" w:rsidRDefault="0039123C" w:rsidP="0039123C">
      <w:pPr>
        <w:pStyle w:val="a3"/>
      </w:pPr>
      <w:r>
        <w:t>БАГАНСКОГО РАЙОНА</w:t>
      </w:r>
    </w:p>
    <w:p w14:paraId="5D003462" w14:textId="77777777" w:rsidR="0039123C" w:rsidRDefault="0039123C" w:rsidP="0039123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14:paraId="6BE67B4D" w14:textId="77777777" w:rsidR="0039123C" w:rsidRDefault="0039123C" w:rsidP="0039123C">
      <w:pPr>
        <w:jc w:val="center"/>
        <w:rPr>
          <w:b/>
          <w:bCs/>
          <w:sz w:val="28"/>
        </w:rPr>
      </w:pPr>
    </w:p>
    <w:p w14:paraId="041521CD" w14:textId="77777777" w:rsidR="0039123C" w:rsidRDefault="0039123C" w:rsidP="0039123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14:paraId="39BE6D72" w14:textId="77777777" w:rsidR="0039123C" w:rsidRPr="004D7BB4" w:rsidRDefault="0039123C" w:rsidP="0039123C">
      <w:pPr>
        <w:jc w:val="center"/>
        <w:rPr>
          <w:bCs/>
          <w:sz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627"/>
        <w:gridCol w:w="4728"/>
      </w:tblGrid>
      <w:tr w:rsidR="0039123C" w:rsidRPr="00853FF3" w14:paraId="249E2C1C" w14:textId="77777777" w:rsidTr="00D501C4">
        <w:trPr>
          <w:trHeight w:val="302"/>
          <w:jc w:val="center"/>
        </w:trPr>
        <w:tc>
          <w:tcPr>
            <w:tcW w:w="5000" w:type="pct"/>
            <w:gridSpan w:val="2"/>
          </w:tcPr>
          <w:p w14:paraId="59797C30" w14:textId="2AF0DBDB" w:rsidR="0039123C" w:rsidRPr="00853FF3" w:rsidRDefault="0039123C" w:rsidP="00AC4CEB">
            <w:pPr>
              <w:jc w:val="center"/>
              <w:rPr>
                <w:bCs/>
                <w:sz w:val="28"/>
              </w:rPr>
            </w:pPr>
          </w:p>
        </w:tc>
      </w:tr>
      <w:tr w:rsidR="0039123C" w:rsidRPr="00853FF3" w14:paraId="27D7405C" w14:textId="77777777" w:rsidTr="00D501C4">
        <w:trPr>
          <w:trHeight w:val="302"/>
          <w:jc w:val="center"/>
        </w:trPr>
        <w:tc>
          <w:tcPr>
            <w:tcW w:w="2473" w:type="pct"/>
          </w:tcPr>
          <w:p w14:paraId="630EEC83" w14:textId="77777777" w:rsidR="0039123C" w:rsidRPr="00853FF3" w:rsidRDefault="0039123C" w:rsidP="00D501C4">
            <w:pPr>
              <w:rPr>
                <w:bCs/>
                <w:sz w:val="28"/>
              </w:rPr>
            </w:pPr>
          </w:p>
        </w:tc>
        <w:tc>
          <w:tcPr>
            <w:tcW w:w="2527" w:type="pct"/>
          </w:tcPr>
          <w:p w14:paraId="4E943C39" w14:textId="77777777" w:rsidR="0039123C" w:rsidRPr="00853FF3" w:rsidRDefault="0039123C" w:rsidP="00D501C4">
            <w:pPr>
              <w:jc w:val="center"/>
              <w:rPr>
                <w:bCs/>
                <w:sz w:val="28"/>
              </w:rPr>
            </w:pPr>
          </w:p>
        </w:tc>
      </w:tr>
      <w:tr w:rsidR="0039123C" w:rsidRPr="00853FF3" w14:paraId="221EE683" w14:textId="77777777" w:rsidTr="00D501C4">
        <w:trPr>
          <w:trHeight w:val="302"/>
          <w:jc w:val="center"/>
        </w:trPr>
        <w:tc>
          <w:tcPr>
            <w:tcW w:w="5000" w:type="pct"/>
            <w:gridSpan w:val="2"/>
          </w:tcPr>
          <w:p w14:paraId="07CCC13F" w14:textId="77777777" w:rsidR="00B03B85" w:rsidRDefault="0039123C" w:rsidP="0039123C">
            <w:pPr>
              <w:jc w:val="center"/>
              <w:rPr>
                <w:snapToGrid w:val="0"/>
                <w:sz w:val="28"/>
                <w:szCs w:val="28"/>
              </w:rPr>
            </w:pPr>
            <w:r w:rsidRPr="00853FF3">
              <w:rPr>
                <w:bCs/>
                <w:sz w:val="28"/>
              </w:rPr>
              <w:t>О</w:t>
            </w:r>
            <w:r w:rsidR="00514D1D">
              <w:rPr>
                <w:bCs/>
                <w:sz w:val="28"/>
              </w:rPr>
              <w:t xml:space="preserve"> внесении изменений в </w:t>
            </w:r>
            <w:r w:rsidR="00B31737">
              <w:rPr>
                <w:bCs/>
                <w:sz w:val="28"/>
              </w:rPr>
              <w:t>П</w:t>
            </w:r>
            <w:r>
              <w:rPr>
                <w:bCs/>
                <w:sz w:val="28"/>
              </w:rPr>
              <w:t>оложени</w:t>
            </w:r>
            <w:r w:rsidR="00514D1D">
              <w:rPr>
                <w:bCs/>
                <w:sz w:val="28"/>
              </w:rPr>
              <w:t>е</w:t>
            </w:r>
            <w:r>
              <w:rPr>
                <w:bCs/>
                <w:sz w:val="28"/>
              </w:rPr>
              <w:t xml:space="preserve"> </w:t>
            </w:r>
            <w:r w:rsidRPr="0039123C">
              <w:rPr>
                <w:snapToGrid w:val="0"/>
                <w:sz w:val="28"/>
                <w:szCs w:val="28"/>
              </w:rPr>
              <w:t>об установлении,</w:t>
            </w:r>
            <w:r w:rsidR="00B03B85">
              <w:rPr>
                <w:snapToGrid w:val="0"/>
                <w:sz w:val="28"/>
                <w:szCs w:val="28"/>
              </w:rPr>
              <w:t xml:space="preserve"> </w:t>
            </w:r>
            <w:r w:rsidRPr="0039123C">
              <w:rPr>
                <w:snapToGrid w:val="0"/>
                <w:sz w:val="28"/>
                <w:szCs w:val="28"/>
              </w:rPr>
              <w:t>детализации и</w:t>
            </w:r>
          </w:p>
          <w:p w14:paraId="551E4DBA" w14:textId="77777777" w:rsidR="0039123C" w:rsidRPr="0039123C" w:rsidRDefault="0039123C" w:rsidP="0039123C">
            <w:pPr>
              <w:jc w:val="center"/>
              <w:rPr>
                <w:snapToGrid w:val="0"/>
                <w:sz w:val="28"/>
                <w:szCs w:val="28"/>
              </w:rPr>
            </w:pPr>
            <w:r w:rsidRPr="0039123C">
              <w:rPr>
                <w:snapToGrid w:val="0"/>
                <w:sz w:val="28"/>
                <w:szCs w:val="28"/>
              </w:rPr>
              <w:t xml:space="preserve"> определения порядка</w:t>
            </w:r>
            <w:r w:rsidR="00B03B85">
              <w:rPr>
                <w:snapToGrid w:val="0"/>
                <w:sz w:val="28"/>
                <w:szCs w:val="28"/>
              </w:rPr>
              <w:t xml:space="preserve"> </w:t>
            </w:r>
            <w:r w:rsidRPr="0039123C">
              <w:rPr>
                <w:snapToGrid w:val="0"/>
                <w:sz w:val="28"/>
                <w:szCs w:val="28"/>
              </w:rPr>
              <w:t>применения бюджетной классификации</w:t>
            </w:r>
          </w:p>
          <w:p w14:paraId="0698A91F" w14:textId="77777777" w:rsidR="00B03B85" w:rsidRDefault="0039123C" w:rsidP="0039123C">
            <w:pPr>
              <w:jc w:val="center"/>
              <w:rPr>
                <w:snapToGrid w:val="0"/>
                <w:sz w:val="28"/>
                <w:szCs w:val="28"/>
              </w:rPr>
            </w:pPr>
            <w:r w:rsidRPr="0039123C">
              <w:rPr>
                <w:snapToGrid w:val="0"/>
                <w:sz w:val="28"/>
                <w:szCs w:val="28"/>
              </w:rPr>
              <w:t>Российской Федерации в части, относящейся</w:t>
            </w:r>
            <w:r w:rsidR="00B03B85">
              <w:rPr>
                <w:snapToGrid w:val="0"/>
                <w:sz w:val="28"/>
                <w:szCs w:val="28"/>
              </w:rPr>
              <w:t xml:space="preserve"> </w:t>
            </w:r>
            <w:r w:rsidRPr="0039123C">
              <w:rPr>
                <w:snapToGrid w:val="0"/>
                <w:sz w:val="28"/>
                <w:szCs w:val="28"/>
              </w:rPr>
              <w:t xml:space="preserve">к бюджету </w:t>
            </w:r>
          </w:p>
          <w:p w14:paraId="299CC7DB" w14:textId="77777777" w:rsidR="0039123C" w:rsidRPr="0039123C" w:rsidRDefault="0039123C" w:rsidP="0039123C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Баганского</w:t>
            </w:r>
            <w:r w:rsidR="00F22788">
              <w:rPr>
                <w:snapToGrid w:val="0"/>
                <w:sz w:val="28"/>
                <w:szCs w:val="28"/>
              </w:rPr>
              <w:t xml:space="preserve"> </w:t>
            </w:r>
            <w:r w:rsidRPr="0039123C">
              <w:rPr>
                <w:snapToGrid w:val="0"/>
                <w:sz w:val="28"/>
                <w:szCs w:val="28"/>
              </w:rPr>
              <w:t>района</w:t>
            </w:r>
            <w:r w:rsidR="00207387">
              <w:rPr>
                <w:snapToGrid w:val="0"/>
                <w:sz w:val="28"/>
                <w:szCs w:val="28"/>
              </w:rPr>
              <w:t xml:space="preserve"> Новосибирской области</w:t>
            </w:r>
          </w:p>
          <w:p w14:paraId="7EABDBDF" w14:textId="77777777" w:rsidR="0039123C" w:rsidRPr="00853FF3" w:rsidRDefault="0039123C" w:rsidP="0039123C">
            <w:pPr>
              <w:tabs>
                <w:tab w:val="center" w:pos="4960"/>
                <w:tab w:val="left" w:pos="7980"/>
              </w:tabs>
              <w:jc w:val="center"/>
              <w:rPr>
                <w:bCs/>
                <w:sz w:val="28"/>
              </w:rPr>
            </w:pPr>
          </w:p>
        </w:tc>
      </w:tr>
    </w:tbl>
    <w:p w14:paraId="167DE3AB" w14:textId="77777777" w:rsidR="008B3F76" w:rsidRPr="00043706" w:rsidRDefault="0039123C" w:rsidP="008B3F76">
      <w:pPr>
        <w:ind w:firstLine="709"/>
        <w:jc w:val="both"/>
        <w:rPr>
          <w:sz w:val="28"/>
          <w:szCs w:val="28"/>
        </w:rPr>
      </w:pPr>
      <w:r w:rsidRPr="00043706">
        <w:rPr>
          <w:sz w:val="28"/>
          <w:szCs w:val="28"/>
        </w:rPr>
        <w:t>В соответствии с пункт</w:t>
      </w:r>
      <w:r w:rsidR="00736868" w:rsidRPr="00043706">
        <w:rPr>
          <w:sz w:val="28"/>
          <w:szCs w:val="28"/>
        </w:rPr>
        <w:t>ом</w:t>
      </w:r>
      <w:r w:rsidRPr="00043706">
        <w:rPr>
          <w:sz w:val="28"/>
          <w:szCs w:val="28"/>
        </w:rPr>
        <w:t xml:space="preserve"> 1 статьи 9 Бюджетного кодекса Российской Федерации, Приказом Министерства финансов Российской Федерации от 01.0</w:t>
      </w:r>
      <w:r w:rsidR="00064ECF" w:rsidRPr="00043706">
        <w:rPr>
          <w:sz w:val="28"/>
          <w:szCs w:val="28"/>
        </w:rPr>
        <w:t>6</w:t>
      </w:r>
      <w:r w:rsidRPr="00043706">
        <w:rPr>
          <w:sz w:val="28"/>
          <w:szCs w:val="28"/>
        </w:rPr>
        <w:t>.20</w:t>
      </w:r>
      <w:r w:rsidR="00064ECF" w:rsidRPr="00043706">
        <w:rPr>
          <w:sz w:val="28"/>
          <w:szCs w:val="28"/>
        </w:rPr>
        <w:t>2</w:t>
      </w:r>
      <w:r w:rsidRPr="00043706">
        <w:rPr>
          <w:sz w:val="28"/>
          <w:szCs w:val="28"/>
        </w:rPr>
        <w:t xml:space="preserve">3 года № </w:t>
      </w:r>
      <w:r w:rsidR="00064ECF" w:rsidRPr="00043706">
        <w:rPr>
          <w:sz w:val="28"/>
          <w:szCs w:val="28"/>
        </w:rPr>
        <w:t>80</w:t>
      </w:r>
      <w:r w:rsidRPr="00043706">
        <w:rPr>
          <w:sz w:val="28"/>
          <w:szCs w:val="28"/>
        </w:rPr>
        <w:t>н «Об утверждении Указаний о порядке применения бюджетной классификации Российской Федерации», а также в целях организации работы по применению и детализации бюджетной классификации при формировании и исполнении бюджета Баганского района</w:t>
      </w:r>
      <w:r w:rsidR="00207387" w:rsidRPr="00043706">
        <w:rPr>
          <w:sz w:val="28"/>
          <w:szCs w:val="28"/>
        </w:rPr>
        <w:t xml:space="preserve"> Новосибирской области</w:t>
      </w:r>
      <w:r w:rsidR="008B3F76" w:rsidRPr="00043706">
        <w:rPr>
          <w:sz w:val="28"/>
          <w:szCs w:val="28"/>
        </w:rPr>
        <w:t>, администрация Баганского района Новосибирской области,</w:t>
      </w:r>
    </w:p>
    <w:p w14:paraId="7693D3CF" w14:textId="77777777" w:rsidR="0039123C" w:rsidRPr="00043706" w:rsidRDefault="008B3F76" w:rsidP="004C514F">
      <w:pPr>
        <w:ind w:firstLine="709"/>
        <w:jc w:val="both"/>
        <w:rPr>
          <w:sz w:val="28"/>
          <w:szCs w:val="28"/>
        </w:rPr>
      </w:pPr>
      <w:r w:rsidRPr="00043706">
        <w:rPr>
          <w:bCs/>
          <w:sz w:val="28"/>
        </w:rPr>
        <w:t>П</w:t>
      </w:r>
      <w:r w:rsidR="0039123C" w:rsidRPr="00043706">
        <w:rPr>
          <w:bCs/>
          <w:sz w:val="28"/>
        </w:rPr>
        <w:t>остановля</w:t>
      </w:r>
      <w:r w:rsidRPr="00043706">
        <w:rPr>
          <w:bCs/>
          <w:sz w:val="28"/>
        </w:rPr>
        <w:t>ет:</w:t>
      </w:r>
    </w:p>
    <w:p w14:paraId="2031B159" w14:textId="77777777" w:rsidR="0039123C" w:rsidRPr="00043706" w:rsidRDefault="00514D1D" w:rsidP="004C514F">
      <w:pPr>
        <w:pStyle w:val="ab"/>
        <w:numPr>
          <w:ilvl w:val="0"/>
          <w:numId w:val="3"/>
        </w:numPr>
        <w:ind w:left="0" w:firstLine="357"/>
        <w:jc w:val="both"/>
        <w:rPr>
          <w:sz w:val="28"/>
          <w:szCs w:val="28"/>
        </w:rPr>
      </w:pPr>
      <w:r w:rsidRPr="00043706">
        <w:rPr>
          <w:sz w:val="28"/>
          <w:szCs w:val="28"/>
        </w:rPr>
        <w:t>Внести изменение в</w:t>
      </w:r>
      <w:r w:rsidR="00297BF6" w:rsidRPr="00043706">
        <w:rPr>
          <w:sz w:val="28"/>
          <w:szCs w:val="28"/>
        </w:rPr>
        <w:t xml:space="preserve"> Положение об установлении, детализации и определения порядка применения бюджетной классификации Российской Федерации в части, относящейся к бюджету Баганского района Новосибирской области, утвержденное</w:t>
      </w:r>
      <w:r w:rsidRPr="00043706">
        <w:rPr>
          <w:sz w:val="28"/>
          <w:szCs w:val="28"/>
        </w:rPr>
        <w:t xml:space="preserve"> постановление</w:t>
      </w:r>
      <w:r w:rsidR="00297BF6" w:rsidRPr="00043706">
        <w:rPr>
          <w:sz w:val="28"/>
          <w:szCs w:val="28"/>
        </w:rPr>
        <w:t>м</w:t>
      </w:r>
      <w:r w:rsidR="00411B95" w:rsidRPr="00043706">
        <w:rPr>
          <w:sz w:val="28"/>
          <w:szCs w:val="28"/>
        </w:rPr>
        <w:t xml:space="preserve"> администрации Баганского района Новосибирской области</w:t>
      </w:r>
      <w:r w:rsidRPr="00043706">
        <w:rPr>
          <w:sz w:val="28"/>
          <w:szCs w:val="28"/>
        </w:rPr>
        <w:t xml:space="preserve"> </w:t>
      </w:r>
      <w:r w:rsidR="00411B95" w:rsidRPr="00043706">
        <w:rPr>
          <w:sz w:val="28"/>
          <w:szCs w:val="28"/>
        </w:rPr>
        <w:t xml:space="preserve">от </w:t>
      </w:r>
      <w:r w:rsidR="00672392" w:rsidRPr="00043706">
        <w:rPr>
          <w:sz w:val="28"/>
          <w:szCs w:val="28"/>
        </w:rPr>
        <w:t>11</w:t>
      </w:r>
      <w:r w:rsidR="00411B95" w:rsidRPr="00043706">
        <w:rPr>
          <w:sz w:val="28"/>
          <w:szCs w:val="28"/>
        </w:rPr>
        <w:t>.0</w:t>
      </w:r>
      <w:r w:rsidR="00672392" w:rsidRPr="00043706">
        <w:rPr>
          <w:sz w:val="28"/>
          <w:szCs w:val="28"/>
        </w:rPr>
        <w:t>4</w:t>
      </w:r>
      <w:r w:rsidR="00411B95" w:rsidRPr="00043706">
        <w:rPr>
          <w:sz w:val="28"/>
          <w:szCs w:val="28"/>
        </w:rPr>
        <w:t>.202</w:t>
      </w:r>
      <w:r w:rsidR="00672392" w:rsidRPr="00043706">
        <w:rPr>
          <w:sz w:val="28"/>
          <w:szCs w:val="28"/>
        </w:rPr>
        <w:t>3</w:t>
      </w:r>
      <w:r w:rsidR="00411B95" w:rsidRPr="00043706">
        <w:rPr>
          <w:sz w:val="28"/>
          <w:szCs w:val="28"/>
        </w:rPr>
        <w:t xml:space="preserve"> №3</w:t>
      </w:r>
      <w:r w:rsidR="0021102E" w:rsidRPr="00043706">
        <w:rPr>
          <w:sz w:val="28"/>
          <w:szCs w:val="28"/>
        </w:rPr>
        <w:t>00</w:t>
      </w:r>
      <w:r w:rsidR="00A95116" w:rsidRPr="00043706">
        <w:rPr>
          <w:sz w:val="28"/>
          <w:szCs w:val="28"/>
        </w:rPr>
        <w:t>,</w:t>
      </w:r>
      <w:r w:rsidR="0021102E" w:rsidRPr="00043706">
        <w:rPr>
          <w:sz w:val="28"/>
          <w:szCs w:val="28"/>
        </w:rPr>
        <w:t xml:space="preserve"> </w:t>
      </w:r>
      <w:r w:rsidR="004C514F" w:rsidRPr="00043706">
        <w:rPr>
          <w:sz w:val="28"/>
          <w:szCs w:val="28"/>
        </w:rPr>
        <w:t>согласно приложению 1 и внести изменения в перечень и коды целевых статей расходов бюджета Баганского района Новосибирской области согласно приложению 2.</w:t>
      </w:r>
    </w:p>
    <w:p w14:paraId="2D6D74A1" w14:textId="77777777" w:rsidR="00771239" w:rsidRPr="00043706" w:rsidRDefault="00771239" w:rsidP="0039123C">
      <w:pPr>
        <w:ind w:firstLine="709"/>
        <w:jc w:val="both"/>
        <w:rPr>
          <w:sz w:val="28"/>
          <w:szCs w:val="28"/>
        </w:rPr>
      </w:pPr>
      <w:r w:rsidRPr="00043706">
        <w:rPr>
          <w:sz w:val="28"/>
          <w:szCs w:val="28"/>
        </w:rPr>
        <w:t>2</w:t>
      </w:r>
      <w:r w:rsidR="0039123C" w:rsidRPr="00043706">
        <w:rPr>
          <w:sz w:val="28"/>
          <w:szCs w:val="28"/>
        </w:rPr>
        <w:t>.</w:t>
      </w:r>
      <w:r w:rsidR="004C514F" w:rsidRPr="00043706">
        <w:rPr>
          <w:sz w:val="28"/>
          <w:szCs w:val="28"/>
        </w:rPr>
        <w:t xml:space="preserve"> </w:t>
      </w:r>
      <w:r w:rsidR="0039123C" w:rsidRPr="00043706">
        <w:rPr>
          <w:sz w:val="28"/>
          <w:szCs w:val="28"/>
        </w:rPr>
        <w:t>Настоящ</w:t>
      </w:r>
      <w:r w:rsidR="00B31737" w:rsidRPr="00043706">
        <w:rPr>
          <w:sz w:val="28"/>
          <w:szCs w:val="28"/>
        </w:rPr>
        <w:t xml:space="preserve">ее постановление </w:t>
      </w:r>
      <w:r w:rsidRPr="00043706">
        <w:rPr>
          <w:sz w:val="28"/>
          <w:szCs w:val="28"/>
        </w:rPr>
        <w:t xml:space="preserve">вступает в силу с </w:t>
      </w:r>
      <w:r w:rsidR="00297BF6" w:rsidRPr="00043706">
        <w:rPr>
          <w:sz w:val="28"/>
          <w:szCs w:val="28"/>
        </w:rPr>
        <w:t>момента подписания и опубликования в периодическом печатном издании органа местного самоуправления Баганского района Новосибирской области «Бюллетень органа местного самоуправления Баганского района» и распространяется на правоотношения, возникшие с 01.01.202</w:t>
      </w:r>
      <w:r w:rsidR="000F029F" w:rsidRPr="00043706">
        <w:rPr>
          <w:sz w:val="28"/>
          <w:szCs w:val="28"/>
        </w:rPr>
        <w:t>5</w:t>
      </w:r>
      <w:r w:rsidR="00297BF6" w:rsidRPr="00043706">
        <w:rPr>
          <w:sz w:val="28"/>
          <w:szCs w:val="28"/>
        </w:rPr>
        <w:t xml:space="preserve"> года</w:t>
      </w:r>
      <w:r w:rsidRPr="00043706">
        <w:rPr>
          <w:sz w:val="28"/>
          <w:szCs w:val="28"/>
        </w:rPr>
        <w:t>.</w:t>
      </w:r>
    </w:p>
    <w:p w14:paraId="5B202166" w14:textId="77777777" w:rsidR="0039123C" w:rsidRPr="00043706" w:rsidRDefault="00771239" w:rsidP="0039123C">
      <w:pPr>
        <w:ind w:firstLine="709"/>
        <w:jc w:val="both"/>
        <w:rPr>
          <w:sz w:val="28"/>
          <w:szCs w:val="28"/>
        </w:rPr>
      </w:pPr>
      <w:r w:rsidRPr="00043706">
        <w:rPr>
          <w:sz w:val="28"/>
          <w:szCs w:val="28"/>
        </w:rPr>
        <w:t>3</w:t>
      </w:r>
      <w:r w:rsidR="0039123C" w:rsidRPr="00043706">
        <w:rPr>
          <w:sz w:val="28"/>
          <w:szCs w:val="28"/>
        </w:rPr>
        <w:t xml:space="preserve">.Контроль за исполнением настоящего </w:t>
      </w:r>
      <w:r w:rsidR="00F22788" w:rsidRPr="00043706">
        <w:rPr>
          <w:sz w:val="28"/>
          <w:szCs w:val="28"/>
        </w:rPr>
        <w:t>постановления</w:t>
      </w:r>
      <w:r w:rsidR="0039123C" w:rsidRPr="00043706">
        <w:rPr>
          <w:sz w:val="28"/>
          <w:szCs w:val="28"/>
        </w:rPr>
        <w:t xml:space="preserve"> возложить на </w:t>
      </w:r>
      <w:r w:rsidR="008831C4" w:rsidRPr="00043706">
        <w:rPr>
          <w:sz w:val="28"/>
          <w:szCs w:val="28"/>
        </w:rPr>
        <w:t>себя</w:t>
      </w:r>
      <w:r w:rsidR="0039123C" w:rsidRPr="00043706">
        <w:rPr>
          <w:sz w:val="28"/>
          <w:szCs w:val="28"/>
        </w:rPr>
        <w:t>.</w:t>
      </w:r>
    </w:p>
    <w:p w14:paraId="7AAE28E2" w14:textId="77777777" w:rsidR="0039123C" w:rsidRPr="00043706" w:rsidRDefault="0039123C" w:rsidP="0039123C">
      <w:pPr>
        <w:ind w:firstLine="709"/>
        <w:jc w:val="both"/>
        <w:rPr>
          <w:b/>
          <w:sz w:val="28"/>
          <w:szCs w:val="28"/>
        </w:rPr>
      </w:pPr>
    </w:p>
    <w:p w14:paraId="06635659" w14:textId="77777777" w:rsidR="00FE1E76" w:rsidRPr="00043706" w:rsidRDefault="00FE1E76" w:rsidP="00FE1E76">
      <w:pPr>
        <w:jc w:val="both"/>
        <w:rPr>
          <w:sz w:val="28"/>
          <w:szCs w:val="28"/>
        </w:rPr>
      </w:pPr>
      <w:r w:rsidRPr="00043706">
        <w:rPr>
          <w:sz w:val="28"/>
          <w:szCs w:val="28"/>
        </w:rPr>
        <w:t>Г</w:t>
      </w:r>
      <w:r w:rsidR="008831C4" w:rsidRPr="00043706">
        <w:rPr>
          <w:sz w:val="28"/>
          <w:szCs w:val="28"/>
        </w:rPr>
        <w:t>лав</w:t>
      </w:r>
      <w:r w:rsidR="000F029F" w:rsidRPr="00043706">
        <w:rPr>
          <w:sz w:val="28"/>
          <w:szCs w:val="28"/>
        </w:rPr>
        <w:t>а</w:t>
      </w:r>
      <w:r w:rsidR="008831C4" w:rsidRPr="00043706">
        <w:rPr>
          <w:sz w:val="28"/>
          <w:szCs w:val="28"/>
        </w:rPr>
        <w:t xml:space="preserve"> Баганского района </w:t>
      </w:r>
    </w:p>
    <w:p w14:paraId="2BF44BB5" w14:textId="77777777" w:rsidR="00FE1E76" w:rsidRPr="00043706" w:rsidRDefault="00FE1E76" w:rsidP="00FE1E76">
      <w:pPr>
        <w:jc w:val="both"/>
        <w:rPr>
          <w:sz w:val="28"/>
          <w:szCs w:val="28"/>
        </w:rPr>
      </w:pPr>
      <w:r w:rsidRPr="00043706">
        <w:rPr>
          <w:sz w:val="28"/>
          <w:szCs w:val="28"/>
        </w:rPr>
        <w:t>Н</w:t>
      </w:r>
      <w:r w:rsidR="008831C4" w:rsidRPr="00043706">
        <w:rPr>
          <w:sz w:val="28"/>
          <w:szCs w:val="28"/>
        </w:rPr>
        <w:t>овосибирской области</w:t>
      </w:r>
      <w:r w:rsidRPr="00043706">
        <w:rPr>
          <w:sz w:val="28"/>
          <w:szCs w:val="28"/>
        </w:rPr>
        <w:t xml:space="preserve">                                                                       А.А. </w:t>
      </w:r>
      <w:proofErr w:type="spellStart"/>
      <w:r w:rsidRPr="00043706">
        <w:rPr>
          <w:sz w:val="28"/>
          <w:szCs w:val="28"/>
        </w:rPr>
        <w:t>Воличенко</w:t>
      </w:r>
      <w:proofErr w:type="spellEnd"/>
    </w:p>
    <w:p w14:paraId="56091B25" w14:textId="77777777" w:rsidR="008831C4" w:rsidRPr="00043706" w:rsidRDefault="008831C4"/>
    <w:p w14:paraId="366343B7" w14:textId="77777777" w:rsidR="004C514F" w:rsidRPr="00043706" w:rsidRDefault="00B31737" w:rsidP="0001450C">
      <w:pPr>
        <w:rPr>
          <w:sz w:val="20"/>
          <w:szCs w:val="20"/>
        </w:rPr>
      </w:pPr>
      <w:r w:rsidRPr="00043706">
        <w:rPr>
          <w:sz w:val="20"/>
          <w:szCs w:val="20"/>
        </w:rPr>
        <w:t>исп.</w:t>
      </w:r>
      <w:r w:rsidR="00E61802" w:rsidRPr="00043706">
        <w:rPr>
          <w:sz w:val="20"/>
          <w:szCs w:val="20"/>
        </w:rPr>
        <w:t xml:space="preserve"> </w:t>
      </w:r>
      <w:proofErr w:type="spellStart"/>
      <w:r w:rsidR="008831C4" w:rsidRPr="00043706">
        <w:rPr>
          <w:sz w:val="20"/>
          <w:szCs w:val="20"/>
        </w:rPr>
        <w:t>Чмурина</w:t>
      </w:r>
      <w:proofErr w:type="spellEnd"/>
      <w:r w:rsidR="008831C4" w:rsidRPr="00043706">
        <w:rPr>
          <w:sz w:val="20"/>
          <w:szCs w:val="20"/>
        </w:rPr>
        <w:t xml:space="preserve"> О.</w:t>
      </w:r>
      <w:r w:rsidR="000F029F" w:rsidRPr="00043706">
        <w:rPr>
          <w:sz w:val="20"/>
          <w:szCs w:val="20"/>
        </w:rPr>
        <w:t xml:space="preserve"> </w:t>
      </w:r>
      <w:r w:rsidR="008831C4" w:rsidRPr="00043706">
        <w:rPr>
          <w:sz w:val="20"/>
          <w:szCs w:val="20"/>
        </w:rPr>
        <w:t>А.</w:t>
      </w:r>
      <w:r w:rsidR="004C514F" w:rsidRPr="00043706">
        <w:rPr>
          <w:sz w:val="20"/>
          <w:szCs w:val="20"/>
        </w:rPr>
        <w:t xml:space="preserve"> </w:t>
      </w:r>
    </w:p>
    <w:p w14:paraId="1929A531" w14:textId="77777777" w:rsidR="004C514F" w:rsidRPr="0001450C" w:rsidRDefault="00771239" w:rsidP="0001450C">
      <w:pPr>
        <w:rPr>
          <w:sz w:val="20"/>
          <w:szCs w:val="20"/>
        </w:rPr>
      </w:pPr>
      <w:r w:rsidRPr="00043706">
        <w:rPr>
          <w:sz w:val="20"/>
          <w:szCs w:val="20"/>
        </w:rPr>
        <w:t>21-</w:t>
      </w:r>
      <w:r w:rsidR="008831C4" w:rsidRPr="00043706">
        <w:rPr>
          <w:sz w:val="20"/>
          <w:szCs w:val="20"/>
        </w:rPr>
        <w:t>170</w:t>
      </w:r>
    </w:p>
    <w:p w14:paraId="6DB2F6E1" w14:textId="77777777" w:rsidR="000F029F" w:rsidRDefault="000F029F" w:rsidP="00F22788">
      <w:pPr>
        <w:jc w:val="right"/>
        <w:rPr>
          <w:sz w:val="28"/>
          <w:szCs w:val="28"/>
        </w:rPr>
      </w:pPr>
    </w:p>
    <w:p w14:paraId="05B60AC8" w14:textId="77777777" w:rsidR="00B03B85" w:rsidRPr="00F278AA" w:rsidRDefault="00B03B85" w:rsidP="00F22788">
      <w:pPr>
        <w:jc w:val="right"/>
        <w:rPr>
          <w:sz w:val="28"/>
          <w:szCs w:val="28"/>
        </w:rPr>
      </w:pPr>
      <w:r w:rsidRPr="00F278AA">
        <w:rPr>
          <w:sz w:val="28"/>
          <w:szCs w:val="28"/>
        </w:rPr>
        <w:lastRenderedPageBreak/>
        <w:t>УТВЕРЖДЕНО</w:t>
      </w:r>
    </w:p>
    <w:p w14:paraId="33C843A5" w14:textId="77777777" w:rsidR="0039123C" w:rsidRPr="00F278AA" w:rsidRDefault="0039123C" w:rsidP="00F22788">
      <w:pPr>
        <w:jc w:val="right"/>
        <w:rPr>
          <w:sz w:val="28"/>
          <w:szCs w:val="28"/>
        </w:rPr>
      </w:pPr>
      <w:r w:rsidRPr="00F278AA">
        <w:rPr>
          <w:sz w:val="28"/>
          <w:szCs w:val="28"/>
        </w:rPr>
        <w:t>Приложение</w:t>
      </w:r>
    </w:p>
    <w:p w14:paraId="24D7D222" w14:textId="77777777" w:rsidR="00B03B85" w:rsidRPr="00F278AA" w:rsidRDefault="00F22788" w:rsidP="00F22788">
      <w:pPr>
        <w:jc w:val="right"/>
        <w:rPr>
          <w:sz w:val="28"/>
          <w:szCs w:val="28"/>
        </w:rPr>
      </w:pPr>
      <w:r w:rsidRPr="00F278AA">
        <w:rPr>
          <w:sz w:val="28"/>
          <w:szCs w:val="28"/>
        </w:rPr>
        <w:t>к</w:t>
      </w:r>
      <w:r w:rsidR="0039123C" w:rsidRPr="00F278AA">
        <w:rPr>
          <w:sz w:val="28"/>
          <w:szCs w:val="28"/>
        </w:rPr>
        <w:t xml:space="preserve"> постановлению </w:t>
      </w:r>
      <w:r w:rsidR="00B03B85" w:rsidRPr="00F278AA">
        <w:rPr>
          <w:sz w:val="28"/>
          <w:szCs w:val="28"/>
        </w:rPr>
        <w:t xml:space="preserve">администрации </w:t>
      </w:r>
    </w:p>
    <w:p w14:paraId="06A516E1" w14:textId="77777777" w:rsidR="00B03B85" w:rsidRPr="00F278AA" w:rsidRDefault="00B03B85" w:rsidP="00F22788">
      <w:pPr>
        <w:jc w:val="right"/>
        <w:rPr>
          <w:sz w:val="28"/>
          <w:szCs w:val="28"/>
        </w:rPr>
      </w:pPr>
      <w:r w:rsidRPr="00F278AA">
        <w:rPr>
          <w:sz w:val="28"/>
          <w:szCs w:val="28"/>
        </w:rPr>
        <w:t>Баганского района</w:t>
      </w:r>
    </w:p>
    <w:p w14:paraId="066B75E1" w14:textId="77777777" w:rsidR="0039123C" w:rsidRPr="00F278AA" w:rsidRDefault="00B03B85" w:rsidP="00F22788">
      <w:pPr>
        <w:jc w:val="right"/>
        <w:rPr>
          <w:sz w:val="28"/>
          <w:szCs w:val="28"/>
        </w:rPr>
      </w:pPr>
      <w:r w:rsidRPr="00F278AA">
        <w:rPr>
          <w:sz w:val="28"/>
          <w:szCs w:val="28"/>
        </w:rPr>
        <w:t>Новосибирской области</w:t>
      </w:r>
    </w:p>
    <w:p w14:paraId="6395FECB" w14:textId="752F226B" w:rsidR="00F22788" w:rsidRPr="00F278AA" w:rsidRDefault="005B49E7" w:rsidP="00F22788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22788" w:rsidRPr="00F278A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</w:p>
    <w:p w14:paraId="0C5CAB95" w14:textId="77777777" w:rsidR="00F22788" w:rsidRDefault="00F22788" w:rsidP="00F22788">
      <w:pPr>
        <w:jc w:val="right"/>
      </w:pPr>
    </w:p>
    <w:p w14:paraId="5A2F33F1" w14:textId="77777777" w:rsidR="0039123C" w:rsidRDefault="00F22788" w:rsidP="0039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 w:rsidR="0039123C" w:rsidRPr="00972C28">
        <w:rPr>
          <w:b/>
          <w:sz w:val="28"/>
          <w:szCs w:val="28"/>
        </w:rPr>
        <w:t xml:space="preserve"> об установлении, детализации и определении порядка применения бюджетной кла</w:t>
      </w:r>
      <w:r w:rsidR="0039123C">
        <w:rPr>
          <w:b/>
          <w:sz w:val="28"/>
          <w:szCs w:val="28"/>
        </w:rPr>
        <w:t>ссификации Российской Федерации</w:t>
      </w:r>
    </w:p>
    <w:p w14:paraId="5FE882F5" w14:textId="77777777" w:rsidR="0039123C" w:rsidRPr="00972C28" w:rsidRDefault="0039123C" w:rsidP="0039123C">
      <w:pPr>
        <w:jc w:val="center"/>
        <w:rPr>
          <w:b/>
          <w:sz w:val="28"/>
          <w:szCs w:val="28"/>
        </w:rPr>
      </w:pPr>
      <w:r w:rsidRPr="00972C28">
        <w:rPr>
          <w:b/>
          <w:sz w:val="28"/>
          <w:szCs w:val="28"/>
        </w:rPr>
        <w:t xml:space="preserve">в части, относящейся к бюджету </w:t>
      </w:r>
      <w:r w:rsidR="00F22788" w:rsidRPr="00F22788">
        <w:rPr>
          <w:b/>
          <w:sz w:val="28"/>
          <w:szCs w:val="28"/>
        </w:rPr>
        <w:t>Баганского</w:t>
      </w:r>
      <w:r w:rsidRPr="00F22788">
        <w:rPr>
          <w:b/>
          <w:sz w:val="28"/>
          <w:szCs w:val="28"/>
        </w:rPr>
        <w:t xml:space="preserve"> </w:t>
      </w:r>
      <w:r w:rsidRPr="00972C28">
        <w:rPr>
          <w:b/>
          <w:sz w:val="28"/>
          <w:szCs w:val="28"/>
        </w:rPr>
        <w:t>района</w:t>
      </w:r>
      <w:r w:rsidR="00207387">
        <w:rPr>
          <w:b/>
          <w:sz w:val="28"/>
          <w:szCs w:val="28"/>
        </w:rPr>
        <w:t xml:space="preserve"> Новосибирской области</w:t>
      </w:r>
    </w:p>
    <w:p w14:paraId="75F4EC1C" w14:textId="77777777" w:rsidR="0039123C" w:rsidRDefault="0039123C" w:rsidP="0039123C">
      <w:pPr>
        <w:jc w:val="center"/>
        <w:rPr>
          <w:sz w:val="28"/>
          <w:szCs w:val="28"/>
        </w:rPr>
      </w:pPr>
    </w:p>
    <w:p w14:paraId="5012D8B8" w14:textId="77777777" w:rsidR="00E815F7" w:rsidRDefault="00C53126" w:rsidP="00E81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</w:t>
      </w:r>
      <w:r w:rsidR="00E815F7">
        <w:rPr>
          <w:sz w:val="28"/>
          <w:szCs w:val="28"/>
        </w:rPr>
        <w:t>2.4</w:t>
      </w:r>
      <w:r w:rsidR="00E815F7" w:rsidRPr="00E815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815F7">
        <w:rPr>
          <w:sz w:val="28"/>
          <w:szCs w:val="28"/>
        </w:rPr>
        <w:t xml:space="preserve">Перечень и коды </w:t>
      </w:r>
      <w:r w:rsidR="00E219EC">
        <w:rPr>
          <w:sz w:val="28"/>
          <w:szCs w:val="28"/>
        </w:rPr>
        <w:t>национальных проектов</w:t>
      </w:r>
      <w:r w:rsidR="00E815F7">
        <w:rPr>
          <w:sz w:val="28"/>
          <w:szCs w:val="28"/>
        </w:rPr>
        <w:t xml:space="preserve">, </w:t>
      </w:r>
      <w:r w:rsidR="00E815F7" w:rsidRPr="00E17E5B">
        <w:rPr>
          <w:sz w:val="28"/>
          <w:szCs w:val="28"/>
        </w:rPr>
        <w:t xml:space="preserve">используемых в </w:t>
      </w:r>
      <w:r w:rsidR="00E815F7">
        <w:rPr>
          <w:sz w:val="28"/>
          <w:szCs w:val="28"/>
        </w:rPr>
        <w:t>муниципальном</w:t>
      </w:r>
      <w:r w:rsidR="00E815F7" w:rsidRPr="00E17E5B">
        <w:rPr>
          <w:sz w:val="28"/>
          <w:szCs w:val="28"/>
        </w:rPr>
        <w:t xml:space="preserve"> </w:t>
      </w:r>
      <w:r w:rsidR="00E815F7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изложить в новой редакции:</w:t>
      </w:r>
    </w:p>
    <w:p w14:paraId="7E10F012" w14:textId="77777777" w:rsidR="00E815F7" w:rsidRDefault="00E815F7" w:rsidP="00E815F7">
      <w:pPr>
        <w:autoSpaceDE w:val="0"/>
        <w:autoSpaceDN w:val="0"/>
        <w:adjustRightInd w:val="0"/>
        <w:rPr>
          <w:sz w:val="28"/>
          <w:szCs w:val="28"/>
        </w:rPr>
      </w:pPr>
    </w:p>
    <w:p w14:paraId="6AD6CB96" w14:textId="77777777" w:rsidR="00E815F7" w:rsidRPr="00E815F7" w:rsidRDefault="00E815F7" w:rsidP="00E815F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15F7">
        <w:rPr>
          <w:rFonts w:eastAsiaTheme="minorHAnsi"/>
          <w:sz w:val="28"/>
          <w:szCs w:val="28"/>
          <w:lang w:eastAsia="en-US"/>
        </w:rPr>
        <w:t>Группировка расходов федерального бюджета по целевым статьям</w:t>
      </w:r>
    </w:p>
    <w:p w14:paraId="4D4D2CCE" w14:textId="77777777" w:rsidR="00E815F7" w:rsidRPr="00E815F7" w:rsidRDefault="00E815F7" w:rsidP="00E815F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815F7">
        <w:rPr>
          <w:rFonts w:eastAsiaTheme="minorHAnsi"/>
          <w:sz w:val="28"/>
          <w:szCs w:val="28"/>
          <w:lang w:eastAsia="en-US"/>
        </w:rPr>
        <w:t>расходов на реализацию национальных проектов (программ), ос</w:t>
      </w:r>
      <w:r>
        <w:rPr>
          <w:rFonts w:eastAsiaTheme="minorHAnsi"/>
          <w:sz w:val="28"/>
          <w:szCs w:val="28"/>
          <w:lang w:eastAsia="en-US"/>
        </w:rPr>
        <w:t xml:space="preserve">уществляется на уровне основных </w:t>
      </w:r>
      <w:r w:rsidRPr="00E815F7">
        <w:rPr>
          <w:rFonts w:eastAsiaTheme="minorHAnsi"/>
          <w:sz w:val="28"/>
          <w:szCs w:val="28"/>
          <w:lang w:eastAsia="en-US"/>
        </w:rPr>
        <w:t xml:space="preserve">мероприятий </w:t>
      </w:r>
      <w:r>
        <w:rPr>
          <w:rFonts w:eastAsiaTheme="minorHAnsi"/>
          <w:sz w:val="28"/>
          <w:szCs w:val="28"/>
          <w:lang w:eastAsia="en-US"/>
        </w:rPr>
        <w:t>муниципальных</w:t>
      </w:r>
      <w:r w:rsidRPr="00E815F7">
        <w:rPr>
          <w:rFonts w:eastAsiaTheme="minorHAnsi"/>
          <w:sz w:val="28"/>
          <w:szCs w:val="28"/>
          <w:lang w:eastAsia="en-US"/>
        </w:rPr>
        <w:t xml:space="preserve"> программ </w:t>
      </w:r>
      <w:r>
        <w:rPr>
          <w:rFonts w:eastAsiaTheme="minorHAnsi"/>
          <w:sz w:val="28"/>
          <w:szCs w:val="28"/>
          <w:lang w:eastAsia="en-US"/>
        </w:rPr>
        <w:t xml:space="preserve">(4-5 разряды </w:t>
      </w:r>
      <w:r w:rsidRPr="00E815F7">
        <w:rPr>
          <w:rFonts w:eastAsiaTheme="minorHAnsi"/>
          <w:sz w:val="28"/>
          <w:szCs w:val="28"/>
          <w:lang w:eastAsia="en-US"/>
        </w:rPr>
        <w:t>кода целевой статьи расходов).</w:t>
      </w:r>
    </w:p>
    <w:p w14:paraId="24BCC9A8" w14:textId="77777777" w:rsidR="00E815F7" w:rsidRPr="00E815F7" w:rsidRDefault="00E815F7" w:rsidP="00E815F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815F7">
        <w:rPr>
          <w:rFonts w:eastAsiaTheme="minorHAnsi"/>
          <w:sz w:val="28"/>
          <w:szCs w:val="28"/>
          <w:lang w:eastAsia="en-US"/>
        </w:rPr>
        <w:t xml:space="preserve">Четвертый разряд кода целевой статьи расходов </w:t>
      </w:r>
      <w:r>
        <w:rPr>
          <w:rFonts w:eastAsiaTheme="minorHAnsi"/>
          <w:sz w:val="28"/>
          <w:szCs w:val="28"/>
          <w:lang w:eastAsia="en-US"/>
        </w:rPr>
        <w:t xml:space="preserve">муниципального </w:t>
      </w:r>
      <w:r w:rsidRPr="00E815F7">
        <w:rPr>
          <w:rFonts w:eastAsiaTheme="minorHAnsi"/>
          <w:sz w:val="28"/>
          <w:szCs w:val="28"/>
          <w:lang w:eastAsia="en-US"/>
        </w:rPr>
        <w:t>бюджета</w:t>
      </w:r>
    </w:p>
    <w:p w14:paraId="7990FE4E" w14:textId="77777777" w:rsidR="00E815F7" w:rsidRPr="00E815F7" w:rsidRDefault="00E815F7" w:rsidP="00E815F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815F7">
        <w:rPr>
          <w:rFonts w:eastAsiaTheme="minorHAnsi"/>
          <w:sz w:val="28"/>
          <w:szCs w:val="28"/>
          <w:lang w:eastAsia="en-US"/>
        </w:rPr>
        <w:t>(00 0 Х0 00000), отражающий расходы на национальный проект (программу),</w:t>
      </w:r>
    </w:p>
    <w:p w14:paraId="4A78F317" w14:textId="77777777" w:rsidR="00E815F7" w:rsidRPr="00E815F7" w:rsidRDefault="00E815F7" w:rsidP="00E815F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815F7">
        <w:rPr>
          <w:rFonts w:eastAsiaTheme="minorHAnsi"/>
          <w:sz w:val="28"/>
          <w:szCs w:val="28"/>
          <w:lang w:eastAsia="en-US"/>
        </w:rPr>
        <w:t>соответствует буквенному значению латинского алфавита:</w:t>
      </w:r>
    </w:p>
    <w:p w14:paraId="1D12A3D5" w14:textId="77777777" w:rsidR="00C53126" w:rsidRDefault="00C53126" w:rsidP="00E815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И – национальный проект «Инфраструктура для жизни»; </w:t>
      </w:r>
    </w:p>
    <w:p w14:paraId="6F23DA1F" w14:textId="77777777" w:rsidR="00297BF6" w:rsidRDefault="00C53126" w:rsidP="00E815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Ч – национальный проект «Экологическое благополучие»;</w:t>
      </w:r>
    </w:p>
    <w:p w14:paraId="4D73DCDC" w14:textId="77777777" w:rsidR="00C53126" w:rsidRDefault="00C53126" w:rsidP="00E815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Ю – национальный проект «Молодежь и дети»;</w:t>
      </w:r>
    </w:p>
    <w:p w14:paraId="70ECB8AA" w14:textId="77777777" w:rsidR="00C53126" w:rsidRDefault="00C53126" w:rsidP="00E815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Я – национальный проект «Семья».</w:t>
      </w:r>
    </w:p>
    <w:p w14:paraId="44753C4E" w14:textId="77777777" w:rsidR="00C53126" w:rsidRDefault="00C53126" w:rsidP="00E815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</w:p>
    <w:p w14:paraId="60976190" w14:textId="77777777" w:rsidR="00297BF6" w:rsidRDefault="00297BF6" w:rsidP="00D730E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пункт 2.5. </w:t>
      </w:r>
      <w:r w:rsidR="00D730E2">
        <w:rPr>
          <w:rFonts w:eastAsiaTheme="minorHAnsi"/>
          <w:sz w:val="28"/>
          <w:szCs w:val="28"/>
          <w:lang w:eastAsia="en-US"/>
        </w:rPr>
        <w:t>дополнить следующи</w:t>
      </w:r>
      <w:r w:rsidR="00760BEF">
        <w:rPr>
          <w:rFonts w:eastAsiaTheme="minorHAnsi"/>
          <w:sz w:val="28"/>
          <w:szCs w:val="28"/>
          <w:lang w:eastAsia="en-US"/>
        </w:rPr>
        <w:t>м</w:t>
      </w:r>
      <w:r w:rsidR="002D50D3">
        <w:rPr>
          <w:rFonts w:eastAsiaTheme="minorHAnsi"/>
          <w:sz w:val="28"/>
          <w:szCs w:val="28"/>
          <w:lang w:eastAsia="en-US"/>
        </w:rPr>
        <w:t xml:space="preserve"> </w:t>
      </w:r>
      <w:r w:rsidR="002D50D3">
        <w:rPr>
          <w:sz w:val="28"/>
          <w:szCs w:val="28"/>
        </w:rPr>
        <w:t>перечнем и кодами основных мероприятий муниципальных программ, используемых в муниципальном бюджете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2A86BA5D" w14:textId="77777777" w:rsidR="00760BEF" w:rsidRDefault="00760BEF" w:rsidP="00D730E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0DA84E97" w14:textId="77777777" w:rsidR="00760BEF" w:rsidRDefault="004A08CE" w:rsidP="00D730E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</w:t>
      </w:r>
      <w:r w:rsidR="00353371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0 </w:t>
      </w:r>
      <w:r w:rsidR="00353371">
        <w:rPr>
          <w:rFonts w:eastAsiaTheme="minorHAnsi"/>
          <w:sz w:val="28"/>
          <w:szCs w:val="28"/>
          <w:lang w:eastAsia="en-US"/>
        </w:rPr>
        <w:t>Ч2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53371">
        <w:rPr>
          <w:rFonts w:eastAsiaTheme="minorHAnsi"/>
          <w:sz w:val="28"/>
          <w:szCs w:val="28"/>
          <w:lang w:eastAsia="en-US"/>
        </w:rPr>
        <w:t>00000</w:t>
      </w:r>
      <w:r>
        <w:rPr>
          <w:rFonts w:eastAsiaTheme="minorHAnsi"/>
          <w:sz w:val="28"/>
          <w:szCs w:val="28"/>
          <w:lang w:eastAsia="en-US"/>
        </w:rPr>
        <w:t xml:space="preserve"> – Основное мероприятие: «</w:t>
      </w:r>
      <w:r w:rsidR="00353371">
        <w:rPr>
          <w:rFonts w:eastAsiaTheme="minorHAnsi"/>
          <w:sz w:val="28"/>
          <w:szCs w:val="28"/>
          <w:lang w:eastAsia="en-US"/>
        </w:rPr>
        <w:t>Проведение работы по проектированию и созданию инфраструктуры в сфере обращения с твердыми коммунальными отходами</w:t>
      </w:r>
      <w:r>
        <w:rPr>
          <w:rFonts w:eastAsiaTheme="minorHAnsi"/>
          <w:sz w:val="28"/>
          <w:szCs w:val="28"/>
          <w:lang w:eastAsia="en-US"/>
        </w:rPr>
        <w:t>»;</w:t>
      </w:r>
    </w:p>
    <w:p w14:paraId="0CDBB14E" w14:textId="77777777" w:rsidR="004A08CE" w:rsidRDefault="00353371" w:rsidP="00D730E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4A08C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0</w:t>
      </w:r>
      <w:r w:rsidR="004A08CE">
        <w:rPr>
          <w:rFonts w:eastAsiaTheme="minorHAnsi"/>
          <w:sz w:val="28"/>
          <w:szCs w:val="28"/>
          <w:lang w:eastAsia="en-US"/>
        </w:rPr>
        <w:t xml:space="preserve"> 01 </w:t>
      </w:r>
      <w:r>
        <w:rPr>
          <w:rFonts w:eastAsiaTheme="minorHAnsi"/>
          <w:sz w:val="28"/>
          <w:szCs w:val="28"/>
          <w:lang w:eastAsia="en-US"/>
        </w:rPr>
        <w:t>0000</w:t>
      </w:r>
      <w:r w:rsidR="004A08CE">
        <w:rPr>
          <w:rFonts w:eastAsiaTheme="minorHAnsi"/>
          <w:sz w:val="28"/>
          <w:szCs w:val="28"/>
          <w:lang w:eastAsia="en-US"/>
        </w:rPr>
        <w:t xml:space="preserve"> – Основное мероприятие: «</w:t>
      </w:r>
      <w:r>
        <w:rPr>
          <w:rFonts w:eastAsiaTheme="minorHAnsi"/>
          <w:sz w:val="28"/>
          <w:szCs w:val="28"/>
          <w:lang w:eastAsia="en-US"/>
        </w:rPr>
        <w:t>Формирование общественного мнения в сфере безопасности дорожного движения</w:t>
      </w:r>
      <w:r w:rsidR="004A08CE">
        <w:rPr>
          <w:rFonts w:eastAsiaTheme="minorHAnsi"/>
          <w:sz w:val="28"/>
          <w:szCs w:val="28"/>
          <w:lang w:eastAsia="en-US"/>
        </w:rPr>
        <w:t>»;</w:t>
      </w:r>
    </w:p>
    <w:p w14:paraId="632DA486" w14:textId="77777777" w:rsidR="004A08CE" w:rsidRDefault="004A08CE" w:rsidP="00D730E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690D8271" w14:textId="77777777" w:rsidR="004A08CE" w:rsidRDefault="004A08CE" w:rsidP="00D730E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46521A1E" w14:textId="77777777" w:rsidR="00D526D2" w:rsidRDefault="00D526D2" w:rsidP="002D50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56C0CE68" w14:textId="77777777" w:rsidR="00D526D2" w:rsidRDefault="00D526D2" w:rsidP="002D50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3DBB5FFF" w14:textId="77777777" w:rsidR="00D526D2" w:rsidRDefault="00D526D2" w:rsidP="002D50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585E88E9" w14:textId="77777777" w:rsidR="00D526D2" w:rsidRDefault="00D526D2" w:rsidP="002D50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3DB7333A" w14:textId="77777777" w:rsidR="00D526D2" w:rsidRDefault="00D526D2" w:rsidP="002D50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38351715" w14:textId="77777777" w:rsidR="00D526D2" w:rsidRDefault="00D526D2" w:rsidP="002D50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67C34064" w14:textId="77777777" w:rsidR="002D50D3" w:rsidRDefault="002D50D3" w:rsidP="002D50D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пункт 2.</w:t>
      </w:r>
      <w:r w:rsidRPr="002D50D3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 дополнить следующим п</w:t>
      </w:r>
      <w:r w:rsidRPr="000F6B00">
        <w:rPr>
          <w:color w:val="000000"/>
          <w:sz w:val="28"/>
          <w:szCs w:val="28"/>
        </w:rPr>
        <w:t>еречн</w:t>
      </w:r>
      <w:r>
        <w:rPr>
          <w:color w:val="000000"/>
          <w:sz w:val="28"/>
          <w:szCs w:val="28"/>
        </w:rPr>
        <w:t>ем</w:t>
      </w:r>
      <w:r w:rsidRPr="000F6B00">
        <w:rPr>
          <w:color w:val="000000"/>
          <w:sz w:val="28"/>
          <w:szCs w:val="28"/>
        </w:rPr>
        <w:t xml:space="preserve"> и прави</w:t>
      </w:r>
      <w:r>
        <w:rPr>
          <w:color w:val="000000"/>
          <w:sz w:val="28"/>
          <w:szCs w:val="28"/>
        </w:rPr>
        <w:t xml:space="preserve">лами отнесения расходов </w:t>
      </w:r>
      <w:r>
        <w:rPr>
          <w:sz w:val="28"/>
          <w:szCs w:val="28"/>
        </w:rPr>
        <w:t>муниципального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488A2C45" w14:textId="77777777" w:rsidR="00297BF6" w:rsidRDefault="00297BF6" w:rsidP="00E815F7">
      <w:pPr>
        <w:jc w:val="both"/>
        <w:rPr>
          <w:rFonts w:eastAsiaTheme="minorHAnsi"/>
          <w:sz w:val="28"/>
          <w:szCs w:val="28"/>
          <w:lang w:eastAsia="en-US"/>
        </w:rPr>
      </w:pPr>
    </w:p>
    <w:p w14:paraId="77D13B24" w14:textId="77777777" w:rsidR="00297BF6" w:rsidRDefault="006C0A95" w:rsidP="006C0A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9Д160    </w:t>
      </w:r>
      <w:r w:rsidRPr="006C0A95">
        <w:rPr>
          <w:sz w:val="28"/>
          <w:szCs w:val="28"/>
        </w:rPr>
        <w:t>Устойчивое функционирование автомобильных дорог местного значения и искусственных сооружений на них, а также улично-дорожной сети</w:t>
      </w:r>
      <w:r>
        <w:rPr>
          <w:sz w:val="28"/>
          <w:szCs w:val="28"/>
        </w:rPr>
        <w:t>.</w:t>
      </w:r>
    </w:p>
    <w:p w14:paraId="30D6B962" w14:textId="77777777" w:rsidR="006C0A95" w:rsidRDefault="006C0A95" w:rsidP="006C0A95">
      <w:pPr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 муниципального района на у</w:t>
      </w:r>
      <w:r w:rsidRPr="006C0A95">
        <w:rPr>
          <w:sz w:val="28"/>
          <w:szCs w:val="28"/>
        </w:rPr>
        <w:t>стойчивое функционирование автомобильных дорог местного значения и искусственных сооружений на них, а также улично-дорожной сети</w:t>
      </w:r>
      <w:r>
        <w:rPr>
          <w:sz w:val="28"/>
          <w:szCs w:val="28"/>
        </w:rPr>
        <w:t>.</w:t>
      </w:r>
    </w:p>
    <w:p w14:paraId="3892AE42" w14:textId="77777777" w:rsidR="006C0A95" w:rsidRDefault="006C0A95" w:rsidP="006C0A95">
      <w:pPr>
        <w:ind w:firstLine="709"/>
        <w:jc w:val="center"/>
        <w:rPr>
          <w:sz w:val="28"/>
          <w:szCs w:val="28"/>
        </w:rPr>
      </w:pPr>
    </w:p>
    <w:p w14:paraId="6E33E2A8" w14:textId="77777777" w:rsidR="00297BF6" w:rsidRDefault="00297BF6" w:rsidP="00297B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D50D3">
        <w:rPr>
          <w:sz w:val="28"/>
          <w:szCs w:val="28"/>
          <w:lang w:val="en-US"/>
        </w:rPr>
        <w:t>S</w:t>
      </w:r>
      <w:r w:rsidR="006C0A95">
        <w:rPr>
          <w:sz w:val="28"/>
          <w:szCs w:val="28"/>
        </w:rPr>
        <w:t>Д160</w:t>
      </w:r>
      <w:r w:rsidRPr="00FA59A3">
        <w:rPr>
          <w:sz w:val="28"/>
          <w:szCs w:val="28"/>
        </w:rPr>
        <w:t xml:space="preserve"> </w:t>
      </w:r>
      <w:r w:rsidR="006C0A95" w:rsidRPr="006C0A95">
        <w:rPr>
          <w:sz w:val="28"/>
          <w:szCs w:val="28"/>
        </w:rPr>
        <w:t>Софинансирование расходов для обеспечения устойчивого функционирования автомобильных дорог местного значения и искусственных сооружений на них, а также улично-дорожной сети</w:t>
      </w:r>
    </w:p>
    <w:p w14:paraId="578B2836" w14:textId="77777777" w:rsidR="00297BF6" w:rsidRDefault="00325F3D" w:rsidP="00297B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муниципального района на </w:t>
      </w:r>
      <w:r w:rsidR="006C0A95">
        <w:rPr>
          <w:sz w:val="28"/>
          <w:szCs w:val="28"/>
        </w:rPr>
        <w:t>с</w:t>
      </w:r>
      <w:r w:rsidR="006C0A95" w:rsidRPr="006C0A95">
        <w:rPr>
          <w:sz w:val="28"/>
          <w:szCs w:val="28"/>
        </w:rPr>
        <w:t>офинансирование расходов для обеспечения устойчивого функционирования автомобильных дорог местного значения и искусственных сооружений на них, а также улично-дорожной сети</w:t>
      </w:r>
      <w:r w:rsidR="00297BF6">
        <w:rPr>
          <w:sz w:val="28"/>
          <w:szCs w:val="28"/>
        </w:rPr>
        <w:t>.</w:t>
      </w:r>
    </w:p>
    <w:p w14:paraId="10929016" w14:textId="77777777" w:rsidR="00325F3D" w:rsidRDefault="00325F3D" w:rsidP="00297BF6">
      <w:pPr>
        <w:jc w:val="both"/>
        <w:rPr>
          <w:sz w:val="28"/>
          <w:szCs w:val="28"/>
        </w:rPr>
      </w:pPr>
    </w:p>
    <w:p w14:paraId="61AE681E" w14:textId="77777777" w:rsidR="00297BF6" w:rsidRDefault="006C0A95" w:rsidP="00297BF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50500</w:t>
      </w:r>
      <w:r w:rsidR="00325F3D">
        <w:rPr>
          <w:sz w:val="28"/>
          <w:szCs w:val="28"/>
        </w:rPr>
        <w:t xml:space="preserve"> </w:t>
      </w:r>
      <w:r w:rsidRPr="006C0A95">
        <w:rPr>
          <w:sz w:val="28"/>
          <w:szCs w:val="28"/>
        </w:rPr>
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</w:r>
      <w:r w:rsidR="00A43BD2">
        <w:rPr>
          <w:sz w:val="28"/>
          <w:szCs w:val="28"/>
        </w:rPr>
        <w:t>.</w:t>
      </w:r>
    </w:p>
    <w:p w14:paraId="7ADD35B7" w14:textId="77777777" w:rsidR="00325F3D" w:rsidRDefault="00325F3D" w:rsidP="00325F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муниципального района на </w:t>
      </w:r>
      <w:r w:rsidR="00A43BD2">
        <w:rPr>
          <w:sz w:val="28"/>
          <w:szCs w:val="28"/>
        </w:rPr>
        <w:t>е</w:t>
      </w:r>
      <w:r w:rsidR="00A43BD2" w:rsidRPr="00A43BD2">
        <w:rPr>
          <w:sz w:val="28"/>
          <w:szCs w:val="28"/>
        </w:rPr>
        <w:t>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</w:r>
      <w:r>
        <w:rPr>
          <w:sz w:val="28"/>
          <w:szCs w:val="28"/>
        </w:rPr>
        <w:t>.</w:t>
      </w:r>
    </w:p>
    <w:p w14:paraId="1362A020" w14:textId="77777777" w:rsidR="00325F3D" w:rsidRDefault="00325F3D" w:rsidP="00325F3D">
      <w:pPr>
        <w:jc w:val="center"/>
        <w:rPr>
          <w:sz w:val="28"/>
          <w:szCs w:val="28"/>
        </w:rPr>
      </w:pPr>
    </w:p>
    <w:p w14:paraId="49A59BCE" w14:textId="77777777" w:rsidR="008C1499" w:rsidRDefault="00A43BD2" w:rsidP="008C1499">
      <w:pPr>
        <w:jc w:val="center"/>
        <w:rPr>
          <w:sz w:val="28"/>
          <w:szCs w:val="28"/>
        </w:rPr>
      </w:pPr>
      <w:r>
        <w:rPr>
          <w:sz w:val="28"/>
          <w:szCs w:val="28"/>
        </w:rPr>
        <w:t>А0500</w:t>
      </w:r>
      <w:r w:rsidR="008C1499">
        <w:rPr>
          <w:sz w:val="28"/>
          <w:szCs w:val="28"/>
        </w:rPr>
        <w:t xml:space="preserve"> </w:t>
      </w:r>
      <w:r w:rsidRPr="00A43BD2">
        <w:rPr>
          <w:sz w:val="28"/>
          <w:szCs w:val="28"/>
        </w:rPr>
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</w:r>
      <w:r w:rsidR="008C1499">
        <w:rPr>
          <w:sz w:val="28"/>
          <w:szCs w:val="28"/>
        </w:rPr>
        <w:t>.</w:t>
      </w:r>
    </w:p>
    <w:p w14:paraId="7156FFCE" w14:textId="77777777" w:rsidR="008C1499" w:rsidRDefault="008C1499" w:rsidP="008C1499">
      <w:pPr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 муниципального района на</w:t>
      </w:r>
      <w:r w:rsidRPr="008C149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8C1499">
        <w:rPr>
          <w:sz w:val="28"/>
          <w:szCs w:val="28"/>
        </w:rPr>
        <w:t xml:space="preserve">асходы муниципального бюджета на </w:t>
      </w:r>
      <w:r w:rsidR="00A43BD2">
        <w:rPr>
          <w:sz w:val="28"/>
          <w:szCs w:val="28"/>
        </w:rPr>
        <w:t>е</w:t>
      </w:r>
      <w:r w:rsidR="00A43BD2" w:rsidRPr="00A43BD2">
        <w:rPr>
          <w:sz w:val="28"/>
          <w:szCs w:val="28"/>
        </w:rPr>
        <w:t>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</w:r>
      <w:r w:rsidR="00A43BD2">
        <w:rPr>
          <w:sz w:val="28"/>
          <w:szCs w:val="28"/>
        </w:rPr>
        <w:t>.</w:t>
      </w:r>
    </w:p>
    <w:p w14:paraId="31A0771A" w14:textId="77777777" w:rsidR="00325F3D" w:rsidRDefault="008C1499" w:rsidP="00325F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405DE42" w14:textId="77777777" w:rsidR="008C1499" w:rsidRDefault="00D526D2" w:rsidP="008C1499">
      <w:pPr>
        <w:jc w:val="center"/>
        <w:rPr>
          <w:sz w:val="28"/>
          <w:szCs w:val="28"/>
        </w:rPr>
      </w:pPr>
      <w:r>
        <w:rPr>
          <w:sz w:val="28"/>
          <w:szCs w:val="28"/>
        </w:rPr>
        <w:t>9Д880</w:t>
      </w:r>
      <w:r w:rsidR="008C1499">
        <w:rPr>
          <w:sz w:val="28"/>
          <w:szCs w:val="28"/>
        </w:rPr>
        <w:t xml:space="preserve"> </w:t>
      </w:r>
      <w:r w:rsidRPr="00D526D2">
        <w:rPr>
          <w:sz w:val="28"/>
          <w:szCs w:val="28"/>
        </w:rPr>
        <w:t>Управление дорожным хозяйством</w:t>
      </w:r>
      <w:r w:rsidR="008C1499">
        <w:rPr>
          <w:sz w:val="28"/>
          <w:szCs w:val="28"/>
        </w:rPr>
        <w:t>.</w:t>
      </w:r>
    </w:p>
    <w:p w14:paraId="202C8490" w14:textId="77777777" w:rsidR="008C1499" w:rsidRDefault="008C1499" w:rsidP="00325F3D">
      <w:pPr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 муниципального района на</w:t>
      </w:r>
      <w:r w:rsidRPr="008C149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8C1499">
        <w:rPr>
          <w:sz w:val="28"/>
          <w:szCs w:val="28"/>
        </w:rPr>
        <w:t>асходы муниципального бюджета на</w:t>
      </w:r>
      <w:r>
        <w:rPr>
          <w:sz w:val="28"/>
          <w:szCs w:val="28"/>
        </w:rPr>
        <w:t xml:space="preserve"> </w:t>
      </w:r>
      <w:r w:rsidR="00D526D2">
        <w:rPr>
          <w:sz w:val="28"/>
          <w:szCs w:val="28"/>
        </w:rPr>
        <w:t>у</w:t>
      </w:r>
      <w:r w:rsidR="00D526D2" w:rsidRPr="00D526D2">
        <w:rPr>
          <w:sz w:val="28"/>
          <w:szCs w:val="28"/>
        </w:rPr>
        <w:t>правление дорожным хозяйством</w:t>
      </w:r>
      <w:r>
        <w:rPr>
          <w:sz w:val="28"/>
          <w:szCs w:val="28"/>
        </w:rPr>
        <w:t>.</w:t>
      </w:r>
    </w:p>
    <w:p w14:paraId="66E64215" w14:textId="77777777" w:rsidR="008C1499" w:rsidRDefault="008C1499" w:rsidP="00325F3D">
      <w:pPr>
        <w:jc w:val="both"/>
        <w:rPr>
          <w:sz w:val="28"/>
          <w:szCs w:val="28"/>
        </w:rPr>
      </w:pPr>
    </w:p>
    <w:p w14:paraId="2A81FB31" w14:textId="77777777" w:rsidR="008C1499" w:rsidRDefault="00D526D2" w:rsidP="008C1499">
      <w:pPr>
        <w:jc w:val="center"/>
        <w:rPr>
          <w:sz w:val="28"/>
          <w:szCs w:val="28"/>
        </w:rPr>
      </w:pPr>
      <w:r>
        <w:rPr>
          <w:sz w:val="28"/>
          <w:szCs w:val="28"/>
        </w:rPr>
        <w:t>71230</w:t>
      </w:r>
      <w:r w:rsidR="008C1499" w:rsidRPr="008C1499">
        <w:rPr>
          <w:sz w:val="28"/>
          <w:szCs w:val="28"/>
        </w:rPr>
        <w:t xml:space="preserve"> </w:t>
      </w:r>
      <w:r w:rsidRPr="00D526D2">
        <w:rPr>
          <w:sz w:val="28"/>
          <w:szCs w:val="28"/>
        </w:rPr>
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</w:r>
      <w:r w:rsidR="008C1499">
        <w:rPr>
          <w:sz w:val="28"/>
          <w:szCs w:val="28"/>
        </w:rPr>
        <w:t>.</w:t>
      </w:r>
    </w:p>
    <w:p w14:paraId="578E5F4A" w14:textId="77777777" w:rsidR="008C1499" w:rsidRDefault="008C1499" w:rsidP="00325F3D">
      <w:pPr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 муниципального района на</w:t>
      </w:r>
      <w:r w:rsidRPr="008C149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8C1499">
        <w:rPr>
          <w:sz w:val="28"/>
          <w:szCs w:val="28"/>
        </w:rPr>
        <w:t>асходы муниципального бюджета на</w:t>
      </w:r>
      <w:r>
        <w:rPr>
          <w:sz w:val="28"/>
          <w:szCs w:val="28"/>
        </w:rPr>
        <w:t xml:space="preserve"> </w:t>
      </w:r>
      <w:r w:rsidR="00D526D2">
        <w:rPr>
          <w:sz w:val="28"/>
          <w:szCs w:val="28"/>
        </w:rPr>
        <w:t>о</w:t>
      </w:r>
      <w:r w:rsidR="00D526D2" w:rsidRPr="00D526D2">
        <w:rPr>
          <w:sz w:val="28"/>
          <w:szCs w:val="28"/>
        </w:rPr>
        <w:t>бустройство (создание) контейнерных площадок, в том числе приобретение контейнеров (емкостей) для накопления твердых коммунальных отходов</w:t>
      </w:r>
      <w:r>
        <w:rPr>
          <w:sz w:val="28"/>
          <w:szCs w:val="28"/>
        </w:rPr>
        <w:t>.</w:t>
      </w:r>
    </w:p>
    <w:p w14:paraId="0BEA8795" w14:textId="77777777" w:rsidR="008C1499" w:rsidRDefault="008C1499" w:rsidP="00325F3D">
      <w:pPr>
        <w:jc w:val="both"/>
        <w:rPr>
          <w:sz w:val="28"/>
          <w:szCs w:val="28"/>
        </w:rPr>
      </w:pPr>
    </w:p>
    <w:p w14:paraId="3F600F9C" w14:textId="77777777" w:rsidR="008C1499" w:rsidRDefault="00D526D2" w:rsidP="008C1499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L</w:t>
      </w:r>
      <w:r w:rsidRPr="00D526D2">
        <w:rPr>
          <w:sz w:val="28"/>
          <w:szCs w:val="28"/>
        </w:rPr>
        <w:t>2280</w:t>
      </w:r>
      <w:r w:rsidR="008C1499">
        <w:rPr>
          <w:sz w:val="28"/>
          <w:szCs w:val="28"/>
        </w:rPr>
        <w:t xml:space="preserve"> </w:t>
      </w:r>
      <w:r w:rsidRPr="00D526D2">
        <w:rPr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8C1499">
        <w:rPr>
          <w:sz w:val="28"/>
          <w:szCs w:val="28"/>
        </w:rPr>
        <w:t>.</w:t>
      </w:r>
    </w:p>
    <w:p w14:paraId="63439B27" w14:textId="77777777" w:rsidR="008C1499" w:rsidRDefault="008C1499" w:rsidP="008C14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муниципального района на </w:t>
      </w:r>
      <w:r w:rsidR="00D526D2">
        <w:rPr>
          <w:sz w:val="28"/>
          <w:szCs w:val="28"/>
        </w:rPr>
        <w:t>о</w:t>
      </w:r>
      <w:r w:rsidR="00D526D2" w:rsidRPr="00D526D2">
        <w:rPr>
          <w:sz w:val="28"/>
          <w:szCs w:val="28"/>
        </w:rPr>
        <w:t>снащение объектов спортивной инфраструктуры спортивно-технологическим оборудованием</w:t>
      </w:r>
      <w:r>
        <w:rPr>
          <w:sz w:val="28"/>
          <w:szCs w:val="28"/>
        </w:rPr>
        <w:t>.</w:t>
      </w:r>
    </w:p>
    <w:p w14:paraId="33A40BF3" w14:textId="77777777" w:rsidR="008C1499" w:rsidRPr="00C05F6E" w:rsidRDefault="008C1499" w:rsidP="008C14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76B2885" w14:textId="77777777" w:rsidR="008C1499" w:rsidRDefault="008C1499" w:rsidP="008C1499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="00D526D2">
        <w:rPr>
          <w:sz w:val="28"/>
          <w:szCs w:val="28"/>
        </w:rPr>
        <w:t>1230</w:t>
      </w:r>
      <w:r w:rsidRPr="008C1499">
        <w:rPr>
          <w:sz w:val="28"/>
          <w:szCs w:val="28"/>
        </w:rPr>
        <w:t xml:space="preserve"> </w:t>
      </w:r>
      <w:r w:rsidR="00D526D2" w:rsidRPr="00D526D2">
        <w:rPr>
          <w:sz w:val="28"/>
          <w:szCs w:val="28"/>
        </w:rPr>
        <w:t>Софинансирование обустройства (создания) контейнерных площадок, в том числе приобретение контейнеров (емкостей) для накопления твердых коммунальных отходов за счет средств местного бюджета</w:t>
      </w:r>
      <w:r>
        <w:rPr>
          <w:sz w:val="28"/>
          <w:szCs w:val="28"/>
        </w:rPr>
        <w:t>.</w:t>
      </w:r>
    </w:p>
    <w:p w14:paraId="24FE357C" w14:textId="77777777" w:rsidR="008C1499" w:rsidRDefault="008C1499" w:rsidP="008C1499">
      <w:pPr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 муниципального района на с</w:t>
      </w:r>
      <w:r w:rsidRPr="008C1499">
        <w:rPr>
          <w:sz w:val="28"/>
          <w:szCs w:val="28"/>
        </w:rPr>
        <w:t xml:space="preserve">офинансирование на </w:t>
      </w:r>
      <w:r w:rsidR="00D526D2" w:rsidRPr="00D526D2">
        <w:rPr>
          <w:sz w:val="28"/>
          <w:szCs w:val="28"/>
        </w:rPr>
        <w:t>обустройств</w:t>
      </w:r>
      <w:r w:rsidR="00D526D2">
        <w:rPr>
          <w:sz w:val="28"/>
          <w:szCs w:val="28"/>
        </w:rPr>
        <w:t>о</w:t>
      </w:r>
      <w:r w:rsidR="00D526D2" w:rsidRPr="00D526D2">
        <w:rPr>
          <w:sz w:val="28"/>
          <w:szCs w:val="28"/>
        </w:rPr>
        <w:t xml:space="preserve"> (создани</w:t>
      </w:r>
      <w:r w:rsidR="00D526D2">
        <w:rPr>
          <w:sz w:val="28"/>
          <w:szCs w:val="28"/>
        </w:rPr>
        <w:t>е</w:t>
      </w:r>
      <w:r w:rsidR="00D526D2" w:rsidRPr="00D526D2">
        <w:rPr>
          <w:sz w:val="28"/>
          <w:szCs w:val="28"/>
        </w:rPr>
        <w:t>) контейнерных площадок, в том числе приобретение контейнеров (емкостей) для накопления твердых коммунальных отходов за счет средств местного бюджета</w:t>
      </w:r>
    </w:p>
    <w:p w14:paraId="47568E3E" w14:textId="77777777" w:rsidR="008C1499" w:rsidRDefault="008C1499" w:rsidP="008C1499">
      <w:pPr>
        <w:jc w:val="center"/>
        <w:rPr>
          <w:sz w:val="28"/>
          <w:szCs w:val="28"/>
        </w:rPr>
      </w:pPr>
    </w:p>
    <w:p w14:paraId="5E9BC334" w14:textId="77777777" w:rsidR="00D526D2" w:rsidRDefault="00D526D2" w:rsidP="00D526D2">
      <w:pPr>
        <w:jc w:val="center"/>
        <w:rPr>
          <w:sz w:val="28"/>
          <w:szCs w:val="28"/>
        </w:rPr>
      </w:pPr>
      <w:r>
        <w:rPr>
          <w:sz w:val="28"/>
          <w:szCs w:val="28"/>
        </w:rPr>
        <w:t>А3030</w:t>
      </w:r>
      <w:r w:rsidRPr="008C1499">
        <w:rPr>
          <w:sz w:val="28"/>
          <w:szCs w:val="28"/>
        </w:rPr>
        <w:t xml:space="preserve"> </w:t>
      </w:r>
      <w:r w:rsidRPr="00D526D2">
        <w:rPr>
          <w:sz w:val="28"/>
          <w:szCs w:val="28"/>
        </w:rPr>
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</w:r>
      <w:r>
        <w:rPr>
          <w:sz w:val="28"/>
          <w:szCs w:val="28"/>
        </w:rPr>
        <w:t>.</w:t>
      </w:r>
    </w:p>
    <w:p w14:paraId="189C8433" w14:textId="77777777" w:rsidR="00D526D2" w:rsidRDefault="00D526D2" w:rsidP="00D526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муниципального района на </w:t>
      </w:r>
      <w:r w:rsidRPr="00D526D2">
        <w:rPr>
          <w:sz w:val="28"/>
          <w:szCs w:val="28"/>
        </w:rPr>
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</w:r>
      <w:r>
        <w:rPr>
          <w:sz w:val="28"/>
          <w:szCs w:val="28"/>
        </w:rPr>
        <w:t>.</w:t>
      </w:r>
    </w:p>
    <w:p w14:paraId="478857FE" w14:textId="77777777" w:rsidR="00D526D2" w:rsidRPr="008C1499" w:rsidRDefault="00D526D2" w:rsidP="008C1499">
      <w:pPr>
        <w:jc w:val="center"/>
        <w:rPr>
          <w:sz w:val="28"/>
          <w:szCs w:val="28"/>
        </w:rPr>
      </w:pPr>
    </w:p>
    <w:sectPr w:rsidR="00D526D2" w:rsidRPr="008C1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C0B37" w14:textId="77777777" w:rsidR="00800BF6" w:rsidRDefault="00800BF6" w:rsidP="002D50D3">
      <w:r>
        <w:separator/>
      </w:r>
    </w:p>
  </w:endnote>
  <w:endnote w:type="continuationSeparator" w:id="0">
    <w:p w14:paraId="1F91CCAD" w14:textId="77777777" w:rsidR="00800BF6" w:rsidRDefault="00800BF6" w:rsidP="002D5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7492E" w14:textId="77777777" w:rsidR="00800BF6" w:rsidRDefault="00800BF6" w:rsidP="002D50D3">
      <w:r>
        <w:separator/>
      </w:r>
    </w:p>
  </w:footnote>
  <w:footnote w:type="continuationSeparator" w:id="0">
    <w:p w14:paraId="7713393A" w14:textId="77777777" w:rsidR="00800BF6" w:rsidRDefault="00800BF6" w:rsidP="002D5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204AF"/>
    <w:multiLevelType w:val="hybridMultilevel"/>
    <w:tmpl w:val="77CC695A"/>
    <w:lvl w:ilvl="0" w:tplc="5EF8D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7B68E6"/>
    <w:multiLevelType w:val="hybridMultilevel"/>
    <w:tmpl w:val="DE40E336"/>
    <w:lvl w:ilvl="0" w:tplc="939680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4567A6"/>
    <w:multiLevelType w:val="hybridMultilevel"/>
    <w:tmpl w:val="50400BCE"/>
    <w:lvl w:ilvl="0" w:tplc="5EF8D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3C"/>
    <w:rsid w:val="00001E8D"/>
    <w:rsid w:val="0001450C"/>
    <w:rsid w:val="000213A6"/>
    <w:rsid w:val="00043706"/>
    <w:rsid w:val="00064ECF"/>
    <w:rsid w:val="0007728F"/>
    <w:rsid w:val="00087DC9"/>
    <w:rsid w:val="000A6AFF"/>
    <w:rsid w:val="000A7C6C"/>
    <w:rsid w:val="000B5DE6"/>
    <w:rsid w:val="000C0A2F"/>
    <w:rsid w:val="000D429B"/>
    <w:rsid w:val="000D4613"/>
    <w:rsid w:val="000E234C"/>
    <w:rsid w:val="000F014B"/>
    <w:rsid w:val="000F029F"/>
    <w:rsid w:val="000F7764"/>
    <w:rsid w:val="00104BF8"/>
    <w:rsid w:val="00111FE0"/>
    <w:rsid w:val="00124EDF"/>
    <w:rsid w:val="00133091"/>
    <w:rsid w:val="0013465E"/>
    <w:rsid w:val="00177758"/>
    <w:rsid w:val="001D13C5"/>
    <w:rsid w:val="001F3595"/>
    <w:rsid w:val="00207387"/>
    <w:rsid w:val="0021102E"/>
    <w:rsid w:val="002212F5"/>
    <w:rsid w:val="002225D2"/>
    <w:rsid w:val="00232A25"/>
    <w:rsid w:val="002532F5"/>
    <w:rsid w:val="002700E8"/>
    <w:rsid w:val="002808E9"/>
    <w:rsid w:val="00297BF6"/>
    <w:rsid w:val="002A556B"/>
    <w:rsid w:val="002D50D3"/>
    <w:rsid w:val="00325F3D"/>
    <w:rsid w:val="003434F9"/>
    <w:rsid w:val="00353371"/>
    <w:rsid w:val="0039123C"/>
    <w:rsid w:val="003928EA"/>
    <w:rsid w:val="003960BB"/>
    <w:rsid w:val="003C3B3C"/>
    <w:rsid w:val="003D030F"/>
    <w:rsid w:val="003D5417"/>
    <w:rsid w:val="003E1593"/>
    <w:rsid w:val="003F01FD"/>
    <w:rsid w:val="003F0B82"/>
    <w:rsid w:val="003F1805"/>
    <w:rsid w:val="00411B95"/>
    <w:rsid w:val="00427F53"/>
    <w:rsid w:val="004309A6"/>
    <w:rsid w:val="00446DBC"/>
    <w:rsid w:val="00447701"/>
    <w:rsid w:val="00455FF8"/>
    <w:rsid w:val="00465920"/>
    <w:rsid w:val="004868FC"/>
    <w:rsid w:val="004876A1"/>
    <w:rsid w:val="004973B0"/>
    <w:rsid w:val="004A08CE"/>
    <w:rsid w:val="004C514F"/>
    <w:rsid w:val="004D1EEA"/>
    <w:rsid w:val="004D239A"/>
    <w:rsid w:val="004F6AB0"/>
    <w:rsid w:val="004F6B52"/>
    <w:rsid w:val="00510D27"/>
    <w:rsid w:val="00514D1D"/>
    <w:rsid w:val="00542365"/>
    <w:rsid w:val="00550985"/>
    <w:rsid w:val="005B49E7"/>
    <w:rsid w:val="005C2CD6"/>
    <w:rsid w:val="00614598"/>
    <w:rsid w:val="00630BC7"/>
    <w:rsid w:val="006400B6"/>
    <w:rsid w:val="00670DF6"/>
    <w:rsid w:val="00672392"/>
    <w:rsid w:val="006A0358"/>
    <w:rsid w:val="006A0A17"/>
    <w:rsid w:val="006A4A2A"/>
    <w:rsid w:val="006C0A95"/>
    <w:rsid w:val="006C6D9F"/>
    <w:rsid w:val="006D0232"/>
    <w:rsid w:val="006D4B00"/>
    <w:rsid w:val="006F2F01"/>
    <w:rsid w:val="00702247"/>
    <w:rsid w:val="00710E5C"/>
    <w:rsid w:val="007242CE"/>
    <w:rsid w:val="00736868"/>
    <w:rsid w:val="00760BEF"/>
    <w:rsid w:val="00771239"/>
    <w:rsid w:val="007847B4"/>
    <w:rsid w:val="007B5A71"/>
    <w:rsid w:val="00800BF6"/>
    <w:rsid w:val="0080557B"/>
    <w:rsid w:val="008071A1"/>
    <w:rsid w:val="00815ED8"/>
    <w:rsid w:val="0081602D"/>
    <w:rsid w:val="00855EF4"/>
    <w:rsid w:val="00867F89"/>
    <w:rsid w:val="008831C4"/>
    <w:rsid w:val="008B225B"/>
    <w:rsid w:val="008B3F76"/>
    <w:rsid w:val="008C1499"/>
    <w:rsid w:val="00904CA4"/>
    <w:rsid w:val="00931595"/>
    <w:rsid w:val="00935D4B"/>
    <w:rsid w:val="0096370B"/>
    <w:rsid w:val="009870E0"/>
    <w:rsid w:val="009C218F"/>
    <w:rsid w:val="009F2129"/>
    <w:rsid w:val="00A05F83"/>
    <w:rsid w:val="00A07ABB"/>
    <w:rsid w:val="00A129C9"/>
    <w:rsid w:val="00A2164A"/>
    <w:rsid w:val="00A23DC1"/>
    <w:rsid w:val="00A43BD2"/>
    <w:rsid w:val="00A95116"/>
    <w:rsid w:val="00A970A3"/>
    <w:rsid w:val="00AC0FCC"/>
    <w:rsid w:val="00AC4CEB"/>
    <w:rsid w:val="00B03B85"/>
    <w:rsid w:val="00B16892"/>
    <w:rsid w:val="00B31737"/>
    <w:rsid w:val="00B54E61"/>
    <w:rsid w:val="00B6090A"/>
    <w:rsid w:val="00B650A0"/>
    <w:rsid w:val="00B852F5"/>
    <w:rsid w:val="00BC7ECE"/>
    <w:rsid w:val="00C05F6E"/>
    <w:rsid w:val="00C12099"/>
    <w:rsid w:val="00C33646"/>
    <w:rsid w:val="00C46946"/>
    <w:rsid w:val="00C53126"/>
    <w:rsid w:val="00C7613E"/>
    <w:rsid w:val="00CA3403"/>
    <w:rsid w:val="00CE49E4"/>
    <w:rsid w:val="00CF397B"/>
    <w:rsid w:val="00D45375"/>
    <w:rsid w:val="00D526D2"/>
    <w:rsid w:val="00D62838"/>
    <w:rsid w:val="00D70CE5"/>
    <w:rsid w:val="00D730E2"/>
    <w:rsid w:val="00DB0F8E"/>
    <w:rsid w:val="00DD0849"/>
    <w:rsid w:val="00DE1566"/>
    <w:rsid w:val="00DE6DC6"/>
    <w:rsid w:val="00E0458A"/>
    <w:rsid w:val="00E219EC"/>
    <w:rsid w:val="00E21E01"/>
    <w:rsid w:val="00E5155B"/>
    <w:rsid w:val="00E61802"/>
    <w:rsid w:val="00E815F7"/>
    <w:rsid w:val="00E86449"/>
    <w:rsid w:val="00EB06BD"/>
    <w:rsid w:val="00EB29F7"/>
    <w:rsid w:val="00EC7FED"/>
    <w:rsid w:val="00ED7045"/>
    <w:rsid w:val="00EF60B3"/>
    <w:rsid w:val="00F04CBF"/>
    <w:rsid w:val="00F16C01"/>
    <w:rsid w:val="00F22788"/>
    <w:rsid w:val="00F278AA"/>
    <w:rsid w:val="00F369C9"/>
    <w:rsid w:val="00F4311F"/>
    <w:rsid w:val="00F465A3"/>
    <w:rsid w:val="00F76588"/>
    <w:rsid w:val="00F845D3"/>
    <w:rsid w:val="00FD39BB"/>
    <w:rsid w:val="00FE1E76"/>
    <w:rsid w:val="00FF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58D7C"/>
  <w15:chartTrackingRefBased/>
  <w15:docId w15:val="{AE94883E-F766-4BB4-BCF7-247E9D34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9123C"/>
    <w:pPr>
      <w:jc w:val="center"/>
    </w:pPr>
    <w:rPr>
      <w:b/>
      <w:bCs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2073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738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8831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D50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D5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D50D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D5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C51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992F8-485A-4597-9FDA-DAD99867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Grishko</dc:creator>
  <cp:keywords/>
  <dc:description/>
  <cp:lastModifiedBy>Чуприна Дарья</cp:lastModifiedBy>
  <cp:revision>6</cp:revision>
  <cp:lastPrinted>2025-04-02T04:11:00Z</cp:lastPrinted>
  <dcterms:created xsi:type="dcterms:W3CDTF">2025-03-14T07:27:00Z</dcterms:created>
  <dcterms:modified xsi:type="dcterms:W3CDTF">2025-04-02T04:11:00Z</dcterms:modified>
</cp:coreProperties>
</file>